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A57" w:rsidRDefault="008725B4" w:rsidP="005D1E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8725B4">
        <w:rPr>
          <w:rFonts w:ascii="Times New Roman" w:eastAsia="Times New Roman" w:hAnsi="Times New Roman" w:cs="Times New Roman"/>
          <w:b/>
          <w:lang w:eastAsia="pl-PL"/>
        </w:rPr>
        <w:t xml:space="preserve">PROGRAMY </w:t>
      </w:r>
      <w:proofErr w:type="gramStart"/>
      <w:r w:rsidRPr="008725B4">
        <w:rPr>
          <w:rFonts w:ascii="Times New Roman" w:eastAsia="Times New Roman" w:hAnsi="Times New Roman" w:cs="Times New Roman"/>
          <w:b/>
          <w:lang w:eastAsia="pl-PL"/>
        </w:rPr>
        <w:t>DODATKO</w:t>
      </w:r>
      <w:r w:rsidR="00EF3A57">
        <w:rPr>
          <w:rFonts w:ascii="Times New Roman" w:eastAsia="Times New Roman" w:hAnsi="Times New Roman" w:cs="Times New Roman"/>
          <w:b/>
          <w:lang w:eastAsia="pl-PL"/>
        </w:rPr>
        <w:t xml:space="preserve">WE  </w:t>
      </w:r>
      <w:r w:rsidR="00677D5F" w:rsidRPr="00677D5F">
        <w:rPr>
          <w:rFonts w:ascii="Times New Roman" w:eastAsia="Times New Roman" w:hAnsi="Times New Roman" w:cs="Times New Roman"/>
          <w:b/>
          <w:lang w:eastAsia="pl-PL"/>
        </w:rPr>
        <w:t>REALIZOWANE</w:t>
      </w:r>
      <w:proofErr w:type="gramEnd"/>
      <w:r w:rsidR="00677D5F" w:rsidRPr="00677D5F">
        <w:rPr>
          <w:rFonts w:ascii="Times New Roman" w:eastAsia="Times New Roman" w:hAnsi="Times New Roman" w:cs="Times New Roman"/>
          <w:b/>
          <w:lang w:eastAsia="pl-PL"/>
        </w:rPr>
        <w:t xml:space="preserve"> W</w:t>
      </w:r>
      <w:r w:rsidR="00EF3A57">
        <w:rPr>
          <w:rFonts w:ascii="Times New Roman" w:eastAsia="Times New Roman" w:hAnsi="Times New Roman" w:cs="Times New Roman"/>
          <w:b/>
          <w:lang w:eastAsia="pl-PL"/>
        </w:rPr>
        <w:t xml:space="preserve"> 2025/2026 r.</w:t>
      </w:r>
    </w:p>
    <w:p w:rsidR="008725B4" w:rsidRDefault="00677D5F" w:rsidP="005D1E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  <w:r w:rsidRPr="00677D5F">
        <w:rPr>
          <w:rFonts w:ascii="Times New Roman" w:eastAsia="Times New Roman" w:hAnsi="Times New Roman" w:cs="Times New Roman"/>
          <w:b/>
          <w:lang w:eastAsia="pl-PL"/>
        </w:rPr>
        <w:t xml:space="preserve">W </w:t>
      </w:r>
      <w:proofErr w:type="gramStart"/>
      <w:r w:rsidRPr="00677D5F">
        <w:rPr>
          <w:rFonts w:ascii="Times New Roman" w:eastAsia="Times New Roman" w:hAnsi="Times New Roman" w:cs="Times New Roman"/>
          <w:b/>
          <w:lang w:eastAsia="pl-PL"/>
        </w:rPr>
        <w:t xml:space="preserve">GRUPIE 4- </w:t>
      </w:r>
      <w:r w:rsidR="008725B4" w:rsidRPr="008725B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  <w:t xml:space="preserve"> LATKÓW</w:t>
      </w:r>
      <w:proofErr w:type="gramEnd"/>
    </w:p>
    <w:p w:rsidR="00EF3A57" w:rsidRPr="008725B4" w:rsidRDefault="00EF3A57" w:rsidP="00677D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</w:p>
    <w:p w:rsidR="00AD72E0" w:rsidRPr="00EF3A57" w:rsidRDefault="00EF3A57" w:rsidP="00EF3A5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</w:rPr>
      </w:pPr>
      <w:r w:rsidRPr="00EF3A57">
        <w:rPr>
          <w:rFonts w:ascii="Times New Roman" w:eastAsia="Times New Roman" w:hAnsi="Times New Roman" w:cs="Times New Roman"/>
          <w:lang w:eastAsia="pl-PL"/>
        </w:rPr>
        <w:t>1.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8725B4" w:rsidRPr="00EF3A57">
        <w:rPr>
          <w:rFonts w:ascii="Times New Roman" w:eastAsia="Times New Roman" w:hAnsi="Times New Roman" w:cs="Times New Roman"/>
          <w:lang w:eastAsia="pl-PL"/>
        </w:rPr>
        <w:t> </w:t>
      </w:r>
      <w:r w:rsidR="00AD72E0" w:rsidRPr="00EF3A57">
        <w:rPr>
          <w:rFonts w:ascii="Times New Roman" w:eastAsia="Times New Roman" w:hAnsi="Times New Roman" w:cs="Times New Roman"/>
          <w:b/>
          <w:i/>
        </w:rPr>
        <w:t>Międzynarodowy Program „Kodowanie na dywanie</w:t>
      </w:r>
    </w:p>
    <w:p w:rsidR="0051311F" w:rsidRPr="008725B4" w:rsidRDefault="008725B4" w:rsidP="008725B4">
      <w:p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Cel: -  </w:t>
      </w:r>
      <w:r w:rsidR="00AD72E0" w:rsidRPr="32EFBD1E">
        <w:rPr>
          <w:rFonts w:ascii="Times New Roman" w:eastAsia="Times New Roman" w:hAnsi="Times New Roman" w:cs="Times New Roman"/>
        </w:rPr>
        <w:t>kształtowanie</w:t>
      </w:r>
      <w:proofErr w:type="gramEnd"/>
      <w:r w:rsidR="00AD72E0" w:rsidRPr="32EFBD1E">
        <w:rPr>
          <w:rFonts w:ascii="Times New Roman" w:eastAsia="Times New Roman" w:hAnsi="Times New Roman" w:cs="Times New Roman"/>
        </w:rPr>
        <w:t xml:space="preserve"> miękkich kompetencji: rozwijanie logicznego myślenia, zadaniowego </w:t>
      </w:r>
      <w:r w:rsidR="00AD72E0">
        <w:tab/>
      </w:r>
      <w:r w:rsidR="00AD72E0" w:rsidRPr="32EFBD1E">
        <w:rPr>
          <w:rFonts w:ascii="Times New Roman" w:eastAsia="Times New Roman" w:hAnsi="Times New Roman" w:cs="Times New Roman"/>
        </w:rPr>
        <w:t>podejścia do stawianych problemów, kreatywności, krytycznego myślenia.</w:t>
      </w:r>
    </w:p>
    <w:p w:rsidR="00EF3A57" w:rsidRDefault="00677D5F" w:rsidP="005D1E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8725B4">
        <w:rPr>
          <w:rFonts w:ascii="Times New Roman" w:eastAsia="Times New Roman" w:hAnsi="Times New Roman" w:cs="Times New Roman"/>
          <w:b/>
          <w:lang w:eastAsia="pl-PL"/>
        </w:rPr>
        <w:t>PROGRAMY DODATKO</w:t>
      </w:r>
      <w:r w:rsidR="00EF3A57">
        <w:rPr>
          <w:rFonts w:ascii="Times New Roman" w:eastAsia="Times New Roman" w:hAnsi="Times New Roman" w:cs="Times New Roman"/>
          <w:b/>
          <w:lang w:eastAsia="pl-PL"/>
        </w:rPr>
        <w:t xml:space="preserve">WE </w:t>
      </w:r>
      <w:r w:rsidRPr="00677D5F">
        <w:rPr>
          <w:rFonts w:ascii="Times New Roman" w:eastAsia="Times New Roman" w:hAnsi="Times New Roman" w:cs="Times New Roman"/>
          <w:b/>
          <w:lang w:eastAsia="pl-PL"/>
        </w:rPr>
        <w:t>REALIZOWANE W 2025/2026 r.</w:t>
      </w:r>
    </w:p>
    <w:p w:rsidR="0051311F" w:rsidRPr="00677D5F" w:rsidRDefault="00677D5F" w:rsidP="005D1E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677D5F">
        <w:rPr>
          <w:rFonts w:ascii="Times New Roman" w:eastAsia="Times New Roman" w:hAnsi="Times New Roman" w:cs="Times New Roman"/>
          <w:b/>
          <w:lang w:eastAsia="pl-PL"/>
        </w:rPr>
        <w:t xml:space="preserve">W GRUPIE 5-6 </w:t>
      </w:r>
      <w:r w:rsidRPr="008725B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  <w:t>LATKÓW</w:t>
      </w:r>
    </w:p>
    <w:p w:rsidR="0051311F" w:rsidRPr="00677D5F" w:rsidRDefault="0051311F" w:rsidP="0051311F">
      <w:pPr>
        <w:tabs>
          <w:tab w:val="left" w:pos="1415"/>
        </w:tabs>
        <w:rPr>
          <w:rFonts w:ascii="Times New Roman" w:hAnsi="Times New Roman" w:cs="Times New Roman"/>
          <w:b/>
        </w:rPr>
      </w:pPr>
      <w:r w:rsidRPr="00677D5F">
        <w:rPr>
          <w:rFonts w:ascii="Times New Roman" w:hAnsi="Times New Roman" w:cs="Times New Roman"/>
        </w:rPr>
        <w:tab/>
      </w:r>
    </w:p>
    <w:p w:rsidR="00E64466" w:rsidRPr="00EF3A57" w:rsidRDefault="0051311F" w:rsidP="008725B4">
      <w:pPr>
        <w:jc w:val="both"/>
        <w:rPr>
          <w:rFonts w:ascii="Times New Roman" w:hAnsi="Times New Roman" w:cs="Times New Roman"/>
          <w:color w:val="000000" w:themeColor="text1"/>
        </w:rPr>
      </w:pPr>
      <w:r w:rsidRPr="00EF3A57">
        <w:rPr>
          <w:rFonts w:ascii="Times New Roman" w:hAnsi="Times New Roman" w:cs="Times New Roman"/>
          <w:color w:val="000000" w:themeColor="text1"/>
        </w:rPr>
        <w:t>1.</w:t>
      </w:r>
      <w:r w:rsidR="00E64466" w:rsidRPr="00EF3A57">
        <w:rPr>
          <w:rFonts w:ascii="Times New Roman" w:hAnsi="Times New Roman" w:cs="Times New Roman"/>
          <w:color w:val="000000" w:themeColor="text1"/>
        </w:rPr>
        <w:t xml:space="preserve"> </w:t>
      </w:r>
      <w:r w:rsidR="00E64466" w:rsidRPr="00EF3A57">
        <w:rPr>
          <w:rFonts w:ascii="Times New Roman" w:hAnsi="Times New Roman" w:cs="Times New Roman"/>
          <w:b/>
          <w:i/>
          <w:color w:val="000000" w:themeColor="text1"/>
        </w:rPr>
        <w:t>"Skąd się biorą produkty ekologiczne"</w:t>
      </w:r>
      <w:r w:rsidR="00E64466" w:rsidRPr="00EF3A57">
        <w:rPr>
          <w:rFonts w:ascii="Times New Roman" w:hAnsi="Times New Roman" w:cs="Times New Roman"/>
          <w:color w:val="000000" w:themeColor="text1"/>
        </w:rPr>
        <w:t xml:space="preserve"> - ogólnopolski program edukacyjny dla przedszkoli.  Program został opracowany wspólnie z Ministerstwem </w:t>
      </w:r>
      <w:proofErr w:type="gramStart"/>
      <w:r w:rsidR="00E64466" w:rsidRPr="00EF3A57">
        <w:rPr>
          <w:rFonts w:ascii="Times New Roman" w:hAnsi="Times New Roman" w:cs="Times New Roman"/>
          <w:color w:val="000000" w:themeColor="text1"/>
        </w:rPr>
        <w:t>Rolnictwa                  i</w:t>
      </w:r>
      <w:proofErr w:type="gramEnd"/>
      <w:r w:rsidR="007C2DA9">
        <w:rPr>
          <w:rFonts w:ascii="Times New Roman" w:hAnsi="Times New Roman" w:cs="Times New Roman"/>
          <w:color w:val="000000" w:themeColor="text1"/>
        </w:rPr>
        <w:t> </w:t>
      </w:r>
      <w:r w:rsidR="00E64466" w:rsidRPr="00EF3A57">
        <w:rPr>
          <w:rFonts w:ascii="Times New Roman" w:hAnsi="Times New Roman" w:cs="Times New Roman"/>
          <w:color w:val="000000" w:themeColor="text1"/>
        </w:rPr>
        <w:t>Rozwoju Wsi. Grupa, do której skierowany jest nowy program, to dzieci z przedszkola w</w:t>
      </w:r>
      <w:r w:rsidR="007C2DA9">
        <w:rPr>
          <w:rFonts w:ascii="Times New Roman" w:hAnsi="Times New Roman" w:cs="Times New Roman"/>
          <w:color w:val="000000" w:themeColor="text1"/>
        </w:rPr>
        <w:t> </w:t>
      </w:r>
      <w:r w:rsidR="00E64466" w:rsidRPr="00EF3A57">
        <w:rPr>
          <w:rFonts w:ascii="Times New Roman" w:hAnsi="Times New Roman" w:cs="Times New Roman"/>
          <w:color w:val="000000" w:themeColor="text1"/>
        </w:rPr>
        <w:t>wieku 5- 6 lat. Realizowany będzie w roku 20252026 w grupie dzieci 5-6letnich.</w:t>
      </w:r>
    </w:p>
    <w:p w:rsidR="00E64466" w:rsidRPr="00EF3A57" w:rsidRDefault="00E64466" w:rsidP="008725B4">
      <w:pPr>
        <w:jc w:val="both"/>
        <w:rPr>
          <w:rFonts w:ascii="Times New Roman" w:hAnsi="Times New Roman" w:cs="Times New Roman"/>
          <w:color w:val="000000" w:themeColor="text1"/>
        </w:rPr>
      </w:pPr>
      <w:r w:rsidRPr="00EF3A57">
        <w:rPr>
          <w:rFonts w:ascii="Times New Roman" w:hAnsi="Times New Roman" w:cs="Times New Roman"/>
          <w:color w:val="000000" w:themeColor="text1"/>
        </w:rPr>
        <w:t>Ogólnym założeniem programu jest zwiększanie świadomości i wiedzy na temat rolnictwa ekologicznego oraz budowanie właściwych nawyków żywieniowych wśród najmłodszych.</w:t>
      </w:r>
    </w:p>
    <w:p w:rsidR="0051311F" w:rsidRPr="00EF3A57" w:rsidRDefault="0051311F" w:rsidP="008725B4">
      <w:pPr>
        <w:jc w:val="both"/>
        <w:rPr>
          <w:rFonts w:ascii="Times New Roman" w:hAnsi="Times New Roman" w:cs="Times New Roman"/>
          <w:color w:val="000000" w:themeColor="text1"/>
        </w:rPr>
      </w:pPr>
    </w:p>
    <w:p w:rsidR="008725B4" w:rsidRPr="00EF3A57" w:rsidRDefault="0051311F" w:rsidP="008725B4">
      <w:pPr>
        <w:jc w:val="both"/>
        <w:rPr>
          <w:rFonts w:ascii="Times New Roman" w:eastAsia="Times New Roman" w:hAnsi="Times New Roman" w:cs="Times New Roman"/>
          <w:b/>
          <w:i/>
          <w:color w:val="000000" w:themeColor="text1"/>
        </w:rPr>
      </w:pPr>
      <w:r w:rsidRPr="00EF3A57">
        <w:rPr>
          <w:rFonts w:ascii="Times New Roman" w:hAnsi="Times New Roman" w:cs="Times New Roman"/>
          <w:color w:val="000000" w:themeColor="text1"/>
        </w:rPr>
        <w:t>2.</w:t>
      </w:r>
      <w:r w:rsidR="008725B4" w:rsidRPr="00EF3A57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8725B4" w:rsidRPr="00EF3A57">
        <w:rPr>
          <w:rFonts w:ascii="Times New Roman" w:eastAsia="Times New Roman" w:hAnsi="Times New Roman" w:cs="Times New Roman"/>
          <w:b/>
          <w:i/>
          <w:color w:val="000000" w:themeColor="text1"/>
        </w:rPr>
        <w:t>Międzynarodowy Program „Kodowanie na dywanie</w:t>
      </w:r>
    </w:p>
    <w:p w:rsidR="008725B4" w:rsidRPr="00EF3A57" w:rsidRDefault="008725B4" w:rsidP="008725B4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EF3A57">
        <w:rPr>
          <w:rFonts w:ascii="Times New Roman" w:eastAsia="Times New Roman" w:hAnsi="Times New Roman" w:cs="Times New Roman"/>
          <w:color w:val="000000" w:themeColor="text1"/>
        </w:rPr>
        <w:t>Cel: -  kształtowanie</w:t>
      </w:r>
      <w:proofErr w:type="gramEnd"/>
      <w:r w:rsidRPr="00EF3A57">
        <w:rPr>
          <w:rFonts w:ascii="Times New Roman" w:eastAsia="Times New Roman" w:hAnsi="Times New Roman" w:cs="Times New Roman"/>
          <w:color w:val="000000" w:themeColor="text1"/>
        </w:rPr>
        <w:t xml:space="preserve"> miękkich kompetencji: rozwijanie logicznego myślenia, zadaniowego </w:t>
      </w:r>
      <w:r w:rsidRPr="00EF3A57">
        <w:rPr>
          <w:color w:val="000000" w:themeColor="text1"/>
        </w:rPr>
        <w:tab/>
      </w:r>
      <w:r w:rsidRPr="00EF3A57">
        <w:rPr>
          <w:rFonts w:ascii="Times New Roman" w:eastAsia="Times New Roman" w:hAnsi="Times New Roman" w:cs="Times New Roman"/>
          <w:color w:val="000000" w:themeColor="text1"/>
        </w:rPr>
        <w:t>podejścia do stawianych problemów, kreatywności, krytycznego myślenia.</w:t>
      </w:r>
    </w:p>
    <w:p w:rsidR="008725B4" w:rsidRPr="00EF3A57" w:rsidRDefault="005D1E67" w:rsidP="008725B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</w:t>
      </w:r>
      <w:r w:rsidR="008725B4" w:rsidRPr="00EF3A5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– Kształtowanie umiejętności pracy w zespołach, szukania kompromisów, optymalnych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rozwiązań.</w:t>
      </w:r>
    </w:p>
    <w:p w:rsidR="0051311F" w:rsidRPr="00EF3A57" w:rsidRDefault="008725B4" w:rsidP="008725B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F3A5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Kreatywne wykorzystanie narzędzi </w:t>
      </w:r>
      <w:proofErr w:type="spellStart"/>
      <w:r w:rsidRPr="00EF3A57">
        <w:rPr>
          <w:rFonts w:ascii="Times New Roman" w:eastAsia="Times New Roman" w:hAnsi="Times New Roman" w:cs="Times New Roman"/>
          <w:color w:val="000000" w:themeColor="text1"/>
          <w:lang w:eastAsia="pl-PL"/>
        </w:rPr>
        <w:t>TiK</w:t>
      </w:r>
      <w:proofErr w:type="spellEnd"/>
      <w:r w:rsidRPr="00EF3A57">
        <w:rPr>
          <w:rFonts w:ascii="Times New Roman" w:eastAsia="Times New Roman" w:hAnsi="Times New Roman" w:cs="Times New Roman"/>
          <w:color w:val="000000" w:themeColor="text1"/>
          <w:lang w:eastAsia="pl-PL"/>
        </w:rPr>
        <w:t>, w tym robotów edukacyjnych, długopisów 3D, zestawów konstrukcyjnych, programów komputerowych i aplikacji.</w:t>
      </w:r>
    </w:p>
    <w:p w:rsidR="00677D5F" w:rsidRDefault="00677D5F" w:rsidP="0051311F">
      <w:pPr>
        <w:rPr>
          <w:rFonts w:ascii="Times New Roman" w:hAnsi="Times New Roman" w:cs="Times New Roman"/>
        </w:rPr>
      </w:pPr>
    </w:p>
    <w:p w:rsidR="00EF3A57" w:rsidRDefault="00677D5F" w:rsidP="005D1E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8725B4">
        <w:rPr>
          <w:rFonts w:ascii="Times New Roman" w:eastAsia="Times New Roman" w:hAnsi="Times New Roman" w:cs="Times New Roman"/>
          <w:b/>
          <w:lang w:eastAsia="pl-PL"/>
        </w:rPr>
        <w:t>PROGRAMY DODATKO</w:t>
      </w:r>
      <w:r w:rsidR="00EF3A57">
        <w:rPr>
          <w:rFonts w:ascii="Times New Roman" w:eastAsia="Times New Roman" w:hAnsi="Times New Roman" w:cs="Times New Roman"/>
          <w:b/>
          <w:lang w:eastAsia="pl-PL"/>
        </w:rPr>
        <w:t xml:space="preserve">WE </w:t>
      </w:r>
      <w:r w:rsidRPr="00677D5F">
        <w:rPr>
          <w:rFonts w:ascii="Times New Roman" w:eastAsia="Times New Roman" w:hAnsi="Times New Roman" w:cs="Times New Roman"/>
          <w:b/>
          <w:lang w:eastAsia="pl-PL"/>
        </w:rPr>
        <w:t>REALIZOWANE W 2025/2026 r.</w:t>
      </w:r>
    </w:p>
    <w:p w:rsidR="00677D5F" w:rsidRDefault="00677D5F" w:rsidP="005D1E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W GRUPIE </w:t>
      </w:r>
      <w:r w:rsidRPr="00677D5F">
        <w:rPr>
          <w:rFonts w:ascii="Times New Roman" w:eastAsia="Times New Roman" w:hAnsi="Times New Roman" w:cs="Times New Roman"/>
          <w:b/>
          <w:lang w:eastAsia="pl-PL"/>
        </w:rPr>
        <w:t xml:space="preserve">6 </w:t>
      </w:r>
      <w:r w:rsidRPr="008725B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  <w:t>LATKÓW</w:t>
      </w:r>
    </w:p>
    <w:p w:rsidR="00EF3A57" w:rsidRPr="00677D5F" w:rsidRDefault="00EF3A57" w:rsidP="00EF3A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:rsidR="00E64466" w:rsidRPr="00E64466" w:rsidRDefault="0051311F" w:rsidP="00E64466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 w:rsidR="00E64466" w:rsidRPr="00E6446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64466" w:rsidRPr="00E64466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E64466" w:rsidRPr="00E64466">
        <w:rPr>
          <w:rFonts w:ascii="Times New Roman" w:hAnsi="Times New Roman" w:cs="Times New Roman"/>
          <w:b/>
          <w:i/>
        </w:rPr>
        <w:t>Czyste Powietrze Wokół Nas</w:t>
      </w:r>
      <w:r w:rsidR="00E64466" w:rsidRPr="00E64466">
        <w:rPr>
          <w:rFonts w:ascii="Times New Roman" w:hAnsi="Times New Roman" w:cs="Times New Roman"/>
        </w:rPr>
        <w:t xml:space="preserve"> – program edukacyjny dla przedszkolaków.</w:t>
      </w:r>
    </w:p>
    <w:p w:rsidR="00E64466" w:rsidRPr="00E64466" w:rsidRDefault="00E64466" w:rsidP="00E64466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E64466">
        <w:rPr>
          <w:rFonts w:ascii="Times New Roman" w:hAnsi="Times New Roman" w:cs="Times New Roman"/>
        </w:rPr>
        <w:t>Dzięki programowi edukacyjnemu wśród dzieci kształtowane są prawidłowe postawy zdrowotne.</w:t>
      </w:r>
    </w:p>
    <w:p w:rsidR="00E64466" w:rsidRPr="00E64466" w:rsidRDefault="00E64466" w:rsidP="00E64466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E64466">
        <w:rPr>
          <w:rFonts w:ascii="Times New Roman" w:hAnsi="Times New Roman" w:cs="Times New Roman"/>
        </w:rPr>
        <w:t>Głównym celem programu jest kształtowanie świadomych, asertywnych postaw wśród dzieci dotyczących ochrony własnego zdrowia, w przypadku bezpośredniego kontaktu z osobami palącymi.</w:t>
      </w:r>
    </w:p>
    <w:p w:rsidR="00E64466" w:rsidRPr="00E64466" w:rsidRDefault="00E64466" w:rsidP="00E64466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E64466">
        <w:rPr>
          <w:rFonts w:ascii="Times New Roman" w:hAnsi="Times New Roman" w:cs="Times New Roman"/>
        </w:rPr>
        <w:t>Program ma za zadanie:</w:t>
      </w:r>
    </w:p>
    <w:p w:rsidR="00E64466" w:rsidRPr="00E64466" w:rsidRDefault="00E64466" w:rsidP="00E64466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E64466">
        <w:rPr>
          <w:rFonts w:ascii="Times New Roman" w:hAnsi="Times New Roman" w:cs="Times New Roman"/>
        </w:rPr>
        <w:t>- Wykształcić umiejętności rozpoznawania różnych źródeł dymów.</w:t>
      </w:r>
    </w:p>
    <w:p w:rsidR="00E64466" w:rsidRPr="00E64466" w:rsidRDefault="00E64466" w:rsidP="00E64466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E64466">
        <w:rPr>
          <w:rFonts w:ascii="Times New Roman" w:hAnsi="Times New Roman" w:cs="Times New Roman"/>
        </w:rPr>
        <w:t>- Wykształcić umiejętności rozpoznawania różnych dymów, „wydobycie” dymu papierosowego.</w:t>
      </w:r>
    </w:p>
    <w:p w:rsidR="00E64466" w:rsidRPr="00E64466" w:rsidRDefault="00E64466" w:rsidP="00E64466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E64466">
        <w:rPr>
          <w:rFonts w:ascii="Times New Roman" w:hAnsi="Times New Roman" w:cs="Times New Roman"/>
        </w:rPr>
        <w:t>- Zwiększyć wrażliwości dzieci na szkodliwość dymu papierosowego.</w:t>
      </w:r>
    </w:p>
    <w:p w:rsidR="00E64466" w:rsidRPr="00E64466" w:rsidRDefault="00E64466" w:rsidP="00E64466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E64466">
        <w:rPr>
          <w:rFonts w:ascii="Times New Roman" w:hAnsi="Times New Roman" w:cs="Times New Roman"/>
        </w:rPr>
        <w:t>- Zwiększyć poziom wiedzy na temat skutków palenia papierosów.</w:t>
      </w:r>
    </w:p>
    <w:p w:rsidR="00E64466" w:rsidRPr="00E64466" w:rsidRDefault="00E64466" w:rsidP="00E64466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E64466">
        <w:rPr>
          <w:rFonts w:ascii="Times New Roman" w:hAnsi="Times New Roman" w:cs="Times New Roman"/>
        </w:rPr>
        <w:lastRenderedPageBreak/>
        <w:t>- Zwiększyć wrażliwość dzieci na miejsca, w których mogą być narażone na dym tytoniowy.</w:t>
      </w:r>
    </w:p>
    <w:p w:rsidR="0051311F" w:rsidRDefault="0051311F">
      <w:pPr>
        <w:tabs>
          <w:tab w:val="left" w:pos="1377"/>
        </w:tabs>
        <w:rPr>
          <w:rFonts w:ascii="Times New Roman" w:hAnsi="Times New Roman" w:cs="Times New Roman"/>
          <w:b/>
        </w:rPr>
      </w:pPr>
    </w:p>
    <w:p w:rsidR="00E64466" w:rsidRPr="00EF3A57" w:rsidRDefault="00E64466" w:rsidP="00EF3A57">
      <w:pPr>
        <w:pStyle w:val="Akapitzlist"/>
        <w:numPr>
          <w:ilvl w:val="0"/>
          <w:numId w:val="20"/>
        </w:numPr>
        <w:spacing w:line="259" w:lineRule="auto"/>
        <w:jc w:val="both"/>
        <w:rPr>
          <w:rFonts w:ascii="Times New Roman" w:hAnsi="Times New Roman" w:cs="Times New Roman"/>
        </w:rPr>
      </w:pPr>
      <w:r w:rsidRPr="00EF3A57">
        <w:rPr>
          <w:rFonts w:ascii="Times New Roman" w:hAnsi="Times New Roman" w:cs="Times New Roman"/>
          <w:b/>
        </w:rPr>
        <w:t>Program własny</w:t>
      </w:r>
      <w:r w:rsidRPr="00EF3A57">
        <w:rPr>
          <w:rFonts w:ascii="Times New Roman" w:hAnsi="Times New Roman" w:cs="Times New Roman"/>
        </w:rPr>
        <w:t xml:space="preserve"> </w:t>
      </w:r>
      <w:r w:rsidRPr="00EF3A57">
        <w:rPr>
          <w:rFonts w:ascii="Times New Roman" w:hAnsi="Times New Roman" w:cs="Times New Roman"/>
          <w:b/>
          <w:i/>
        </w:rPr>
        <w:t>Bajkowy świat liter – program wprowadzania liter</w:t>
      </w:r>
      <w:r w:rsidRPr="00EF3A57">
        <w:rPr>
          <w:rFonts w:ascii="Times New Roman" w:hAnsi="Times New Roman" w:cs="Times New Roman"/>
        </w:rPr>
        <w:t>-realizowany w</w:t>
      </w:r>
      <w:r w:rsidR="007C2DA9">
        <w:rPr>
          <w:rFonts w:ascii="Times New Roman" w:hAnsi="Times New Roman" w:cs="Times New Roman"/>
        </w:rPr>
        <w:t> </w:t>
      </w:r>
      <w:r w:rsidRPr="00EF3A57">
        <w:rPr>
          <w:rFonts w:ascii="Times New Roman" w:hAnsi="Times New Roman" w:cs="Times New Roman"/>
        </w:rPr>
        <w:t>grupie dzieci 6-letnich w roku szkolnym 2025/2026. Autorki programu: Irena Ostrowska i Dorota Pirogowicz.</w:t>
      </w:r>
    </w:p>
    <w:p w:rsidR="00E64466" w:rsidRPr="00E64466" w:rsidRDefault="00E64466" w:rsidP="00E64466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E64466">
        <w:rPr>
          <w:rFonts w:ascii="Times New Roman" w:hAnsi="Times New Roman" w:cs="Times New Roman"/>
        </w:rPr>
        <w:t xml:space="preserve">Program z zakresu przygotowania do nauki czytania jest przeznaczony dla </w:t>
      </w:r>
      <w:proofErr w:type="gramStart"/>
      <w:r w:rsidRPr="00E64466">
        <w:rPr>
          <w:rFonts w:ascii="Times New Roman" w:hAnsi="Times New Roman" w:cs="Times New Roman"/>
        </w:rPr>
        <w:t>dzieci            6- letnich</w:t>
      </w:r>
      <w:proofErr w:type="gramEnd"/>
      <w:r w:rsidRPr="00E64466">
        <w:rPr>
          <w:rFonts w:ascii="Times New Roman" w:hAnsi="Times New Roman" w:cs="Times New Roman"/>
        </w:rPr>
        <w:t xml:space="preserve"> wykazujących zainteresowania i umiejętności w tym zakresie. </w:t>
      </w:r>
    </w:p>
    <w:p w:rsidR="0051311F" w:rsidRDefault="00E64466" w:rsidP="008725B4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E64466">
        <w:rPr>
          <w:rFonts w:ascii="Times New Roman" w:hAnsi="Times New Roman" w:cs="Times New Roman"/>
        </w:rPr>
        <w:t xml:space="preserve">Program stworzono mając na uwadze upowszechnienie wśród 6- latków muzyki poważnej, na której bazują wybrane </w:t>
      </w:r>
      <w:proofErr w:type="spellStart"/>
      <w:r w:rsidRPr="00E64466">
        <w:rPr>
          <w:rFonts w:ascii="Times New Roman" w:hAnsi="Times New Roman" w:cs="Times New Roman"/>
          <w:b/>
        </w:rPr>
        <w:t>melobajki</w:t>
      </w:r>
      <w:proofErr w:type="spellEnd"/>
      <w:r w:rsidRPr="00E64466">
        <w:rPr>
          <w:rFonts w:ascii="Times New Roman" w:hAnsi="Times New Roman" w:cs="Times New Roman"/>
          <w:b/>
        </w:rPr>
        <w:t>.</w:t>
      </w:r>
      <w:r w:rsidRPr="00E64466">
        <w:rPr>
          <w:rFonts w:ascii="Times New Roman" w:hAnsi="Times New Roman" w:cs="Times New Roman"/>
        </w:rPr>
        <w:t xml:space="preserve"> Dzięki </w:t>
      </w:r>
      <w:proofErr w:type="spellStart"/>
      <w:r w:rsidRPr="00E64466">
        <w:rPr>
          <w:rFonts w:ascii="Times New Roman" w:hAnsi="Times New Roman" w:cs="Times New Roman"/>
        </w:rPr>
        <w:t>melobajkom</w:t>
      </w:r>
      <w:proofErr w:type="spellEnd"/>
      <w:r w:rsidRPr="00E64466">
        <w:rPr>
          <w:rFonts w:ascii="Times New Roman" w:hAnsi="Times New Roman" w:cs="Times New Roman"/>
        </w:rPr>
        <w:t xml:space="preserve">, które stanowią bazę programu o literach dzieci mają okazję do animowanych spotkań z muzyką tzn. słuchania, śpiewania, przedstawiania i współtworzenia zdarzenia. Działanie te mają charakter spontaniczny i stanowią odpowiedź na psychiczne potrzeby dzieci. W trakcie słuchania </w:t>
      </w:r>
      <w:proofErr w:type="spellStart"/>
      <w:r w:rsidRPr="00E64466">
        <w:rPr>
          <w:rFonts w:ascii="Times New Roman" w:hAnsi="Times New Roman" w:cs="Times New Roman"/>
        </w:rPr>
        <w:t>melobajek</w:t>
      </w:r>
      <w:proofErr w:type="spellEnd"/>
      <w:r w:rsidRPr="00E64466">
        <w:rPr>
          <w:rFonts w:ascii="Times New Roman" w:hAnsi="Times New Roman" w:cs="Times New Roman"/>
        </w:rPr>
        <w:t xml:space="preserve">, później jej przedstawiania dzieci muszą patrzeć na wzory liter, szukać ich w sobie i przedmiotach znajdujących się w otoczeniu. Zabawy te kształcą umiejętność wizualnego rozpoznawania liter, a także aktywność motoryczną oka i ręki. </w:t>
      </w:r>
      <w:proofErr w:type="spellStart"/>
      <w:r w:rsidRPr="00E64466">
        <w:rPr>
          <w:rFonts w:ascii="Times New Roman" w:hAnsi="Times New Roman" w:cs="Times New Roman"/>
        </w:rPr>
        <w:t>Melobajki</w:t>
      </w:r>
      <w:proofErr w:type="spellEnd"/>
      <w:r w:rsidRPr="00E64466">
        <w:rPr>
          <w:rFonts w:ascii="Times New Roman" w:hAnsi="Times New Roman" w:cs="Times New Roman"/>
        </w:rPr>
        <w:t xml:space="preserve"> stanowią okazje nie tylko do uważnego przysłuchiwania się, rozumienia treści, ale dają dzieciom możliwość ustnego wypowiadania się i</w:t>
      </w:r>
      <w:r w:rsidR="005D1E67">
        <w:rPr>
          <w:rFonts w:ascii="Times New Roman" w:hAnsi="Times New Roman" w:cs="Times New Roman"/>
        </w:rPr>
        <w:t> </w:t>
      </w:r>
      <w:r w:rsidRPr="00E64466">
        <w:rPr>
          <w:rFonts w:ascii="Times New Roman" w:hAnsi="Times New Roman" w:cs="Times New Roman"/>
        </w:rPr>
        <w:t>wzbogacania zasobu słownictwa, jak i też okazją do ćwiczeń ortofonicznych, fonetycznych, artykulacyjnych.</w:t>
      </w:r>
    </w:p>
    <w:p w:rsidR="00677D5F" w:rsidRDefault="00677D5F" w:rsidP="008725B4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AF041E" w:rsidRPr="00677D5F" w:rsidRDefault="00EF3A57" w:rsidP="00AF041E">
      <w:pPr>
        <w:jc w:val="both"/>
        <w:rPr>
          <w:rFonts w:ascii="Times New Roman" w:eastAsia="Times New Roman" w:hAnsi="Times New Roman" w:cs="Times New Roman"/>
          <w:b/>
          <w:i/>
        </w:rPr>
      </w:pPr>
      <w:r w:rsidRPr="00EF3A57">
        <w:rPr>
          <w:rFonts w:ascii="Times New Roman" w:hAnsi="Times New Roman" w:cs="Times New Roman"/>
          <w:b/>
        </w:rPr>
        <w:t xml:space="preserve">      3</w:t>
      </w:r>
      <w:r w:rsidR="00AF041E" w:rsidRPr="00EF3A57">
        <w:rPr>
          <w:rFonts w:ascii="Times New Roman" w:hAnsi="Times New Roman" w:cs="Times New Roman"/>
          <w:b/>
        </w:rPr>
        <w:t>.</w:t>
      </w:r>
      <w:r w:rsidR="00AF041E" w:rsidRPr="008725B4">
        <w:rPr>
          <w:rFonts w:ascii="Times New Roman" w:eastAsia="Times New Roman" w:hAnsi="Times New Roman" w:cs="Times New Roman"/>
          <w:b/>
        </w:rPr>
        <w:t xml:space="preserve"> </w:t>
      </w:r>
      <w:r w:rsidR="00AF041E" w:rsidRPr="00677D5F">
        <w:rPr>
          <w:rFonts w:ascii="Times New Roman" w:eastAsia="Times New Roman" w:hAnsi="Times New Roman" w:cs="Times New Roman"/>
          <w:b/>
          <w:i/>
        </w:rPr>
        <w:t>Międzynarodowy Program „Kodowanie na dywanie</w:t>
      </w:r>
    </w:p>
    <w:p w:rsidR="005D1E67" w:rsidRPr="005D1E67" w:rsidRDefault="005D1E67" w:rsidP="005D1E67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Cel: </w:t>
      </w: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0B4396">
        <w:rPr>
          <w:rFonts w:ascii="Times New Roman" w:eastAsia="Times New Roman" w:hAnsi="Times New Roman" w:cs="Times New Roman"/>
          <w:lang w:eastAsia="pl-PL"/>
        </w:rPr>
        <w:t>Rozwijanie logicznego i algorytmicznego myślenia poprzez zabawę.</w:t>
      </w:r>
    </w:p>
    <w:p w:rsidR="005D1E67" w:rsidRPr="000B4396" w:rsidRDefault="005D1E67" w:rsidP="005D1E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0B4396">
        <w:rPr>
          <w:rFonts w:ascii="Times New Roman" w:eastAsia="Times New Roman" w:hAnsi="Times New Roman" w:cs="Times New Roman"/>
          <w:lang w:eastAsia="pl-PL"/>
        </w:rPr>
        <w:t>Wprowadzenie dzieci w świat podstaw programowania w formie dostosowanej do wieku.</w:t>
      </w:r>
    </w:p>
    <w:p w:rsidR="005D1E67" w:rsidRPr="000B4396" w:rsidRDefault="005D1E67" w:rsidP="005D1E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0B4396">
        <w:rPr>
          <w:rFonts w:ascii="Times New Roman" w:eastAsia="Times New Roman" w:hAnsi="Times New Roman" w:cs="Times New Roman"/>
          <w:lang w:eastAsia="pl-PL"/>
        </w:rPr>
        <w:t>Kształtowanie umiejętności współpracy, komunikacji i rozwiązywania problemów.</w:t>
      </w:r>
    </w:p>
    <w:p w:rsidR="005D1E67" w:rsidRPr="000B4396" w:rsidRDefault="005D1E67" w:rsidP="005D1E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0B4396">
        <w:rPr>
          <w:rFonts w:ascii="Times New Roman" w:eastAsia="Times New Roman" w:hAnsi="Times New Roman" w:cs="Times New Roman"/>
          <w:lang w:eastAsia="pl-PL"/>
        </w:rPr>
        <w:t>Ćwiczenie koncentracji uwagi, pamięci i cierpliwości.</w:t>
      </w:r>
    </w:p>
    <w:p w:rsidR="00677D5F" w:rsidRPr="00677D5F" w:rsidRDefault="00677D5F" w:rsidP="00AF041E">
      <w:pPr>
        <w:pStyle w:val="Akapitzlist"/>
        <w:spacing w:line="259" w:lineRule="auto"/>
        <w:ind w:left="1080"/>
        <w:jc w:val="both"/>
        <w:rPr>
          <w:rFonts w:ascii="Times New Roman" w:hAnsi="Times New Roman" w:cs="Times New Roman"/>
        </w:rPr>
      </w:pPr>
    </w:p>
    <w:p w:rsidR="00677D5F" w:rsidRDefault="00677D5F" w:rsidP="008725B4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677D5F" w:rsidRDefault="00677D5F" w:rsidP="008725B4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677D5F" w:rsidRDefault="00677D5F" w:rsidP="008725B4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677D5F" w:rsidRDefault="00677D5F" w:rsidP="008725B4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677D5F" w:rsidRDefault="00677D5F" w:rsidP="008725B4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677D5F" w:rsidRDefault="00677D5F" w:rsidP="008725B4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AF041E" w:rsidRDefault="00AF041E" w:rsidP="007C2DA9">
      <w:pPr>
        <w:spacing w:line="259" w:lineRule="auto"/>
        <w:contextualSpacing/>
        <w:jc w:val="both"/>
        <w:rPr>
          <w:rFonts w:ascii="Times New Roman" w:hAnsi="Times New Roman" w:cs="Times New Roman"/>
        </w:rPr>
      </w:pPr>
    </w:p>
    <w:p w:rsidR="00AF041E" w:rsidRDefault="00AF041E" w:rsidP="008725B4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</w:rPr>
      </w:pPr>
    </w:p>
    <w:sectPr w:rsidR="00AF0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405B"/>
    <w:multiLevelType w:val="multilevel"/>
    <w:tmpl w:val="399C6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C419A"/>
    <w:multiLevelType w:val="multilevel"/>
    <w:tmpl w:val="D874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EC39B1"/>
    <w:multiLevelType w:val="hybridMultilevel"/>
    <w:tmpl w:val="B146676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A0CC8"/>
    <w:multiLevelType w:val="hybridMultilevel"/>
    <w:tmpl w:val="A60A3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323D2"/>
    <w:multiLevelType w:val="hybridMultilevel"/>
    <w:tmpl w:val="8A5C5A44"/>
    <w:lvl w:ilvl="0" w:tplc="55424F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C00A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707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6E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29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B89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CB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7CB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0AC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9129A"/>
    <w:multiLevelType w:val="multilevel"/>
    <w:tmpl w:val="AABA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8A3D20"/>
    <w:multiLevelType w:val="multilevel"/>
    <w:tmpl w:val="6F8E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3D8C228"/>
    <w:multiLevelType w:val="hybridMultilevel"/>
    <w:tmpl w:val="233AE6D6"/>
    <w:lvl w:ilvl="0" w:tplc="5ACEE4CE">
      <w:start w:val="1"/>
      <w:numFmt w:val="decimal"/>
      <w:lvlText w:val="%1."/>
      <w:lvlJc w:val="left"/>
      <w:pPr>
        <w:ind w:left="720" w:hanging="360"/>
      </w:pPr>
    </w:lvl>
    <w:lvl w:ilvl="1" w:tplc="3D72D300">
      <w:start w:val="1"/>
      <w:numFmt w:val="lowerLetter"/>
      <w:lvlText w:val="%2."/>
      <w:lvlJc w:val="left"/>
      <w:pPr>
        <w:ind w:left="1440" w:hanging="360"/>
      </w:pPr>
    </w:lvl>
    <w:lvl w:ilvl="2" w:tplc="2B7829E2">
      <w:start w:val="1"/>
      <w:numFmt w:val="lowerRoman"/>
      <w:lvlText w:val="%3."/>
      <w:lvlJc w:val="right"/>
      <w:pPr>
        <w:ind w:left="2160" w:hanging="180"/>
      </w:pPr>
    </w:lvl>
    <w:lvl w:ilvl="3" w:tplc="0E1C9F42">
      <w:start w:val="1"/>
      <w:numFmt w:val="decimal"/>
      <w:lvlText w:val="%4."/>
      <w:lvlJc w:val="left"/>
      <w:pPr>
        <w:ind w:left="2880" w:hanging="360"/>
      </w:pPr>
    </w:lvl>
    <w:lvl w:ilvl="4" w:tplc="2870C180">
      <w:start w:val="1"/>
      <w:numFmt w:val="lowerLetter"/>
      <w:lvlText w:val="%5."/>
      <w:lvlJc w:val="left"/>
      <w:pPr>
        <w:ind w:left="3600" w:hanging="360"/>
      </w:pPr>
    </w:lvl>
    <w:lvl w:ilvl="5" w:tplc="CBBA1528">
      <w:start w:val="1"/>
      <w:numFmt w:val="lowerRoman"/>
      <w:lvlText w:val="%6."/>
      <w:lvlJc w:val="right"/>
      <w:pPr>
        <w:ind w:left="4320" w:hanging="180"/>
      </w:pPr>
    </w:lvl>
    <w:lvl w:ilvl="6" w:tplc="EC284FD2">
      <w:start w:val="1"/>
      <w:numFmt w:val="decimal"/>
      <w:lvlText w:val="%7."/>
      <w:lvlJc w:val="left"/>
      <w:pPr>
        <w:ind w:left="5040" w:hanging="360"/>
      </w:pPr>
    </w:lvl>
    <w:lvl w:ilvl="7" w:tplc="8BBC4B8A">
      <w:start w:val="1"/>
      <w:numFmt w:val="lowerLetter"/>
      <w:lvlText w:val="%8."/>
      <w:lvlJc w:val="left"/>
      <w:pPr>
        <w:ind w:left="5760" w:hanging="360"/>
      </w:pPr>
    </w:lvl>
    <w:lvl w:ilvl="8" w:tplc="7620195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A5111"/>
    <w:multiLevelType w:val="multilevel"/>
    <w:tmpl w:val="672686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593EEF"/>
    <w:multiLevelType w:val="multilevel"/>
    <w:tmpl w:val="1A8CC9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753FEC"/>
    <w:multiLevelType w:val="multilevel"/>
    <w:tmpl w:val="0944E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783A24"/>
    <w:multiLevelType w:val="multilevel"/>
    <w:tmpl w:val="6488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3D4215E"/>
    <w:multiLevelType w:val="multilevel"/>
    <w:tmpl w:val="9E56CC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0E4FF5"/>
    <w:multiLevelType w:val="hybridMultilevel"/>
    <w:tmpl w:val="C2AAB0DA"/>
    <w:lvl w:ilvl="0" w:tplc="F250A08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EF494F"/>
    <w:multiLevelType w:val="multilevel"/>
    <w:tmpl w:val="2DCE9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EE16B0"/>
    <w:multiLevelType w:val="multilevel"/>
    <w:tmpl w:val="31D2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CB3356"/>
    <w:multiLevelType w:val="multilevel"/>
    <w:tmpl w:val="54CC8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392AE3"/>
    <w:multiLevelType w:val="multilevel"/>
    <w:tmpl w:val="FD5A3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1E1089"/>
    <w:multiLevelType w:val="hybridMultilevel"/>
    <w:tmpl w:val="3DA69404"/>
    <w:lvl w:ilvl="0" w:tplc="A008F29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68381F"/>
    <w:multiLevelType w:val="hybridMultilevel"/>
    <w:tmpl w:val="892CFDC0"/>
    <w:lvl w:ilvl="0" w:tplc="ED149C6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18"/>
  </w:num>
  <w:num w:numId="4">
    <w:abstractNumId w:val="2"/>
  </w:num>
  <w:num w:numId="5">
    <w:abstractNumId w:val="19"/>
  </w:num>
  <w:num w:numId="6">
    <w:abstractNumId w:val="16"/>
  </w:num>
  <w:num w:numId="7">
    <w:abstractNumId w:val="6"/>
  </w:num>
  <w:num w:numId="8">
    <w:abstractNumId w:val="9"/>
  </w:num>
  <w:num w:numId="9">
    <w:abstractNumId w:val="1"/>
  </w:num>
  <w:num w:numId="10">
    <w:abstractNumId w:val="17"/>
  </w:num>
  <w:num w:numId="11">
    <w:abstractNumId w:val="8"/>
  </w:num>
  <w:num w:numId="12">
    <w:abstractNumId w:val="11"/>
  </w:num>
  <w:num w:numId="13">
    <w:abstractNumId w:val="10"/>
  </w:num>
  <w:num w:numId="14">
    <w:abstractNumId w:val="14"/>
  </w:num>
  <w:num w:numId="15">
    <w:abstractNumId w:val="12"/>
  </w:num>
  <w:num w:numId="16">
    <w:abstractNumId w:val="15"/>
  </w:num>
  <w:num w:numId="17">
    <w:abstractNumId w:val="0"/>
  </w:num>
  <w:num w:numId="18">
    <w:abstractNumId w:val="5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27A"/>
    <w:rsid w:val="00373E9F"/>
    <w:rsid w:val="003E627A"/>
    <w:rsid w:val="0051311F"/>
    <w:rsid w:val="005D1E67"/>
    <w:rsid w:val="00677D5F"/>
    <w:rsid w:val="007C2DA9"/>
    <w:rsid w:val="008725B4"/>
    <w:rsid w:val="00912AB3"/>
    <w:rsid w:val="00AD72E0"/>
    <w:rsid w:val="00AF041E"/>
    <w:rsid w:val="00E64466"/>
    <w:rsid w:val="00EF3A57"/>
    <w:rsid w:val="00F1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11F"/>
    <w:pPr>
      <w:spacing w:after="16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11F"/>
    <w:pPr>
      <w:spacing w:after="16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2025-09-10T16:31:00Z</dcterms:created>
  <dcterms:modified xsi:type="dcterms:W3CDTF">2025-09-15T16:59:00Z</dcterms:modified>
</cp:coreProperties>
</file>